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3F3" w:rsidRPr="004373F3" w:rsidRDefault="004373F3" w:rsidP="004373F3">
      <w:pPr>
        <w:pStyle w:val="a3"/>
        <w:rPr>
          <w:sz w:val="36"/>
          <w:szCs w:val="36"/>
        </w:rPr>
      </w:pPr>
      <w:bookmarkStart w:id="0" w:name="_GoBack"/>
      <w:r w:rsidRPr="004373F3">
        <w:rPr>
          <w:sz w:val="36"/>
          <w:szCs w:val="36"/>
        </w:rPr>
        <w:t xml:space="preserve">8 июня в 08.00 сотрудники уголовного розыска отдела полиции по району Лефортово </w:t>
      </w:r>
      <w:proofErr w:type="spellStart"/>
      <w:r w:rsidRPr="004373F3">
        <w:rPr>
          <w:sz w:val="36"/>
          <w:szCs w:val="36"/>
        </w:rPr>
        <w:t>г.Моск</w:t>
      </w:r>
      <w:r w:rsidRPr="004373F3">
        <w:rPr>
          <w:sz w:val="36"/>
          <w:szCs w:val="36"/>
        </w:rPr>
        <w:t>вы</w:t>
      </w:r>
      <w:proofErr w:type="spellEnd"/>
      <w:r w:rsidRPr="004373F3">
        <w:rPr>
          <w:sz w:val="36"/>
          <w:szCs w:val="36"/>
        </w:rPr>
        <w:t xml:space="preserve"> изъяли у москвича боеприпасы</w:t>
      </w:r>
    </w:p>
    <w:bookmarkEnd w:id="0"/>
    <w:p w:rsidR="004373F3" w:rsidRDefault="004373F3" w:rsidP="004373F3">
      <w:pPr>
        <w:pStyle w:val="a3"/>
        <w:spacing w:before="120" w:beforeAutospacing="0" w:after="120" w:afterAutospacing="0" w:line="408" w:lineRule="atLeast"/>
        <w:jc w:val="both"/>
      </w:pPr>
      <w:r>
        <w:t> </w:t>
      </w:r>
      <w:r>
        <w:rPr>
          <w:rFonts w:ascii="Arial" w:hAnsi="Arial" w:cs="Arial"/>
          <w:sz w:val="19"/>
          <w:szCs w:val="19"/>
        </w:rPr>
        <w:t xml:space="preserve">В ходе проверки оперативной информации полицейские возле одного из домов, расположенных на 1-м </w:t>
      </w:r>
      <w:proofErr w:type="spellStart"/>
      <w:r>
        <w:rPr>
          <w:rFonts w:ascii="Arial" w:hAnsi="Arial" w:cs="Arial"/>
          <w:sz w:val="19"/>
          <w:szCs w:val="19"/>
        </w:rPr>
        <w:t>Краснокурсантском</w:t>
      </w:r>
      <w:proofErr w:type="spellEnd"/>
      <w:r>
        <w:rPr>
          <w:rFonts w:ascii="Arial" w:hAnsi="Arial" w:cs="Arial"/>
          <w:sz w:val="19"/>
          <w:szCs w:val="19"/>
        </w:rPr>
        <w:t xml:space="preserve"> проезде, задержали ранее неоднократно судимого 54-летнего мужчину, подозреваемого в незаконном хранении оружия.</w:t>
      </w:r>
    </w:p>
    <w:p w:rsidR="004373F3" w:rsidRDefault="004373F3" w:rsidP="004373F3">
      <w:pPr>
        <w:pStyle w:val="a3"/>
        <w:spacing w:before="120" w:beforeAutospacing="0" w:after="120" w:afterAutospacing="0" w:line="408" w:lineRule="atLeast"/>
        <w:jc w:val="both"/>
      </w:pPr>
      <w:r>
        <w:rPr>
          <w:rFonts w:ascii="Arial" w:hAnsi="Arial" w:cs="Arial"/>
          <w:sz w:val="20"/>
          <w:szCs w:val="20"/>
        </w:rPr>
        <w:t xml:space="preserve">В ходе обыска в указанной квартире были обнаружены и изъяты четыре патрона, на которых имелись надписи в виде гравировки. В настоящий момент </w:t>
      </w:r>
      <w:proofErr w:type="gramStart"/>
      <w:r>
        <w:rPr>
          <w:rFonts w:ascii="Arial" w:hAnsi="Arial" w:cs="Arial"/>
          <w:sz w:val="20"/>
          <w:szCs w:val="20"/>
        </w:rPr>
        <w:t>обстоятельства</w:t>
      </w:r>
      <w:proofErr w:type="gramEnd"/>
      <w:r>
        <w:rPr>
          <w:rFonts w:ascii="Arial" w:hAnsi="Arial" w:cs="Arial"/>
          <w:sz w:val="20"/>
          <w:szCs w:val="20"/>
        </w:rPr>
        <w:t xml:space="preserve"> произошедшего проверяются.</w:t>
      </w:r>
    </w:p>
    <w:p w:rsidR="004373F3" w:rsidRDefault="004373F3" w:rsidP="004373F3">
      <w:pPr>
        <w:pStyle w:val="a3"/>
        <w:spacing w:before="120" w:beforeAutospacing="0" w:after="120" w:afterAutospacing="0" w:line="408" w:lineRule="atLeast"/>
        <w:jc w:val="both"/>
      </w:pPr>
      <w:r>
        <w:rPr>
          <w:rFonts w:ascii="Arial" w:hAnsi="Arial" w:cs="Arial"/>
          <w:sz w:val="19"/>
          <w:szCs w:val="19"/>
        </w:rPr>
        <w:t>По данному факту возбуждено уголовное дело по признакам состава преступления, предусмотренного ч. 1 ст. 222 УК РФ «Незаконные приобретение, передача, сбыт, хранение, перевозка или ношение огнестрельного оружия, его основных частей, боеприпасов». В отношении подозреваемого избрана мера пресечения в виде подписки о невыезде.</w:t>
      </w:r>
    </w:p>
    <w:p w:rsidR="006E5EBA" w:rsidRDefault="006E5EBA"/>
    <w:sectPr w:rsidR="006E5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F3"/>
    <w:rsid w:val="004373F3"/>
    <w:rsid w:val="006E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1B5A6-FA4D-4425-A9C7-B385033E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5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2016-06-10T12:56:00Z</dcterms:created>
  <dcterms:modified xsi:type="dcterms:W3CDTF">2016-06-10T12:57:00Z</dcterms:modified>
</cp:coreProperties>
</file>